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F8" w:rsidRPr="004C2C11" w:rsidRDefault="009A15F8" w:rsidP="009A1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C11"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9A15F8" w:rsidRPr="004C2C11" w:rsidRDefault="009A15F8" w:rsidP="009A1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589"/>
        <w:gridCol w:w="6982"/>
      </w:tblGrid>
      <w:tr w:rsidR="009A15F8" w:rsidRPr="004C2C11" w:rsidTr="009A15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F8" w:rsidRPr="004C2C11" w:rsidRDefault="009A1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C11">
              <w:rPr>
                <w:rFonts w:ascii="Times New Roman" w:hAnsi="Times New Roman" w:cs="Times New Roman"/>
                <w:sz w:val="28"/>
                <w:szCs w:val="28"/>
              </w:rPr>
              <w:t>Название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F8" w:rsidRPr="004C2C11" w:rsidRDefault="009A1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C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</w:t>
            </w:r>
            <w:r w:rsidR="00CB6635" w:rsidRPr="004C2C11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грамматика</w:t>
            </w:r>
            <w:r w:rsidR="00CB6635" w:rsidRPr="004C2C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1B0" w:rsidRPr="004C2C11">
              <w:rPr>
                <w:rFonts w:ascii="Times New Roman" w:hAnsi="Times New Roman" w:cs="Times New Roman"/>
                <w:b/>
                <w:sz w:val="28"/>
                <w:szCs w:val="28"/>
              </w:rPr>
              <w:t>Модуль (</w:t>
            </w:r>
            <w:r w:rsidR="00CB6635" w:rsidRPr="004C2C11">
              <w:rPr>
                <w:rFonts w:ascii="Times New Roman" w:hAnsi="Times New Roman" w:cs="Times New Roman"/>
                <w:b/>
                <w:sz w:val="28"/>
                <w:szCs w:val="28"/>
              </w:rPr>
              <w:t>«Практический курс первого иностранного языка»)</w:t>
            </w:r>
            <w:r w:rsidR="008961B0" w:rsidRPr="004C2C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109A4" w:rsidRPr="004C2C11">
              <w:rPr>
                <w:rFonts w:ascii="Times New Roman" w:hAnsi="Times New Roman" w:cs="Times New Roman"/>
                <w:b/>
                <w:sz w:val="28"/>
                <w:szCs w:val="28"/>
              </w:rPr>
              <w:t>(английский)</w:t>
            </w:r>
          </w:p>
        </w:tc>
      </w:tr>
      <w:tr w:rsidR="009A15F8" w:rsidRPr="004C2C11" w:rsidTr="009A15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F8" w:rsidRPr="004C2C11" w:rsidRDefault="009A1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C11">
              <w:rPr>
                <w:rFonts w:ascii="Times New Roman" w:hAnsi="Times New Roman" w:cs="Times New Roman"/>
                <w:sz w:val="28"/>
                <w:szCs w:val="28"/>
              </w:rPr>
              <w:t>Код и название специальности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F8" w:rsidRDefault="009A15F8" w:rsidP="009A1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C11">
              <w:rPr>
                <w:rFonts w:ascii="Times New Roman" w:hAnsi="Times New Roman" w:cs="Times New Roman"/>
                <w:sz w:val="28"/>
                <w:szCs w:val="28"/>
              </w:rPr>
              <w:t>6-05-0231-01 Современные иностранные языки (англ., нем.)</w:t>
            </w:r>
          </w:p>
          <w:p w:rsidR="00CE6EDA" w:rsidRPr="004C2C11" w:rsidRDefault="00CE6EDA" w:rsidP="009A1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 (дневная) форма получения высшего образования</w:t>
            </w:r>
          </w:p>
        </w:tc>
      </w:tr>
      <w:tr w:rsidR="009A15F8" w:rsidRPr="004C2C11" w:rsidTr="009A15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F8" w:rsidRPr="004C2C11" w:rsidRDefault="009A1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C11">
              <w:rPr>
                <w:rFonts w:ascii="Times New Roman" w:hAnsi="Times New Roman" w:cs="Times New Roman"/>
                <w:sz w:val="28"/>
                <w:szCs w:val="28"/>
              </w:rPr>
              <w:t>Курс изучения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F8" w:rsidRPr="004C2C11" w:rsidRDefault="009A1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C11">
              <w:rPr>
                <w:rFonts w:ascii="Times New Roman" w:hAnsi="Times New Roman" w:cs="Times New Roman"/>
                <w:sz w:val="28"/>
                <w:szCs w:val="28"/>
              </w:rPr>
              <w:t xml:space="preserve">1 курс </w:t>
            </w:r>
          </w:p>
        </w:tc>
      </w:tr>
      <w:tr w:rsidR="009A15F8" w:rsidRPr="004C2C11" w:rsidTr="009A15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F8" w:rsidRPr="004C2C11" w:rsidRDefault="009A1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C11">
              <w:rPr>
                <w:rFonts w:ascii="Times New Roman" w:hAnsi="Times New Roman" w:cs="Times New Roman"/>
                <w:sz w:val="28"/>
                <w:szCs w:val="28"/>
              </w:rPr>
              <w:t xml:space="preserve">Семестр изучения дисциплины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F8" w:rsidRPr="004C2C11" w:rsidRDefault="009A1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C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185E" w:rsidRPr="004C2C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405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1185E" w:rsidRPr="004C2C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C2C11">
              <w:rPr>
                <w:rFonts w:ascii="Times New Roman" w:hAnsi="Times New Roman" w:cs="Times New Roman"/>
                <w:sz w:val="28"/>
                <w:szCs w:val="28"/>
              </w:rPr>
              <w:t xml:space="preserve"> семестр</w:t>
            </w:r>
            <w:r w:rsidR="004C2C1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9A15F8" w:rsidRPr="004C2C11" w:rsidTr="009A15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F8" w:rsidRPr="004C2C11" w:rsidRDefault="009A1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C1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(всего / аудиторных)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F8" w:rsidRPr="004C2C11" w:rsidRDefault="00313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C11">
              <w:rPr>
                <w:rFonts w:ascii="Times New Roman" w:hAnsi="Times New Roman" w:cs="Times New Roman"/>
                <w:sz w:val="28"/>
                <w:szCs w:val="28"/>
              </w:rPr>
              <w:t>Всего – 400</w:t>
            </w:r>
            <w:r w:rsidR="009A15F8" w:rsidRPr="004C2C1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4C2C11">
              <w:rPr>
                <w:rFonts w:ascii="Times New Roman" w:hAnsi="Times New Roman" w:cs="Times New Roman"/>
                <w:sz w:val="28"/>
                <w:szCs w:val="28"/>
              </w:rPr>
              <w:t>кадемических часов, из них – 210 аудиторных часов</w:t>
            </w:r>
          </w:p>
        </w:tc>
      </w:tr>
      <w:tr w:rsidR="009A15F8" w:rsidRPr="004C2C11" w:rsidTr="009A15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F8" w:rsidRPr="004C2C11" w:rsidRDefault="009A1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C11">
              <w:rPr>
                <w:rFonts w:ascii="Times New Roman" w:hAnsi="Times New Roman" w:cs="Times New Roman"/>
                <w:sz w:val="28"/>
                <w:szCs w:val="28"/>
              </w:rPr>
              <w:t xml:space="preserve">Трудоёмкость в зачётных единицах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F8" w:rsidRPr="004C2C11" w:rsidRDefault="00313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C11">
              <w:rPr>
                <w:rFonts w:ascii="Times New Roman" w:hAnsi="Times New Roman" w:cs="Times New Roman"/>
                <w:sz w:val="28"/>
                <w:szCs w:val="28"/>
              </w:rPr>
              <w:t>12 зачётных единиц</w:t>
            </w:r>
            <w:r w:rsidR="009A15F8" w:rsidRPr="004C2C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15F8" w:rsidRPr="004C2C11" w:rsidTr="009A15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F8" w:rsidRPr="004C2C11" w:rsidRDefault="009A1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C11"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F8" w:rsidRPr="004C2C11" w:rsidRDefault="002B672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bookmarkStart w:id="0" w:name="_GoBack"/>
            <w:r w:rsidRPr="002B672E">
              <w:rPr>
                <w:rFonts w:ascii="Times New Roman" w:hAnsi="Times New Roman" w:cs="Times New Roman"/>
                <w:sz w:val="28"/>
                <w:szCs w:val="28"/>
              </w:rPr>
              <w:t>Английский язык (школьный курс)</w:t>
            </w:r>
            <w:bookmarkEnd w:id="0"/>
          </w:p>
        </w:tc>
      </w:tr>
      <w:tr w:rsidR="009A15F8" w:rsidRPr="004C2C11" w:rsidTr="009A15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F8" w:rsidRPr="004C2C11" w:rsidRDefault="009A1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C11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75" w:rsidRPr="004C2C11" w:rsidRDefault="00C07075" w:rsidP="002B672E">
            <w:pPr>
              <w:spacing w:after="0" w:line="240" w:lineRule="auto"/>
              <w:ind w:firstLine="53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2C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Система временных форм глагола в действительном и страдательном залогах. </w:t>
            </w:r>
            <w:r w:rsidRPr="004C2C1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Согласование времен.</w:t>
            </w:r>
          </w:p>
          <w:p w:rsidR="00C07075" w:rsidRPr="004C2C11" w:rsidRDefault="00C07075" w:rsidP="002B672E">
            <w:pPr>
              <w:spacing w:after="0" w:line="240" w:lineRule="auto"/>
              <w:ind w:firstLine="530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2C1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Прямая и косвенная речь</w:t>
            </w:r>
          </w:p>
          <w:p w:rsidR="00C07075" w:rsidRPr="00F163E0" w:rsidRDefault="00C07075" w:rsidP="002B672E">
            <w:pPr>
              <w:tabs>
                <w:tab w:val="left" w:pos="2910"/>
                <w:tab w:val="center" w:pos="4677"/>
              </w:tabs>
              <w:spacing w:after="0" w:line="240" w:lineRule="auto"/>
              <w:ind w:firstLine="5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C1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Части речи. Имя существительное. Артикль. </w:t>
            </w:r>
            <w:r w:rsidRPr="004C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Имя прилагательное. Наречие. </w:t>
            </w:r>
            <w:r w:rsidRPr="004C2C1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Местоимение. Имя числительное</w:t>
            </w:r>
            <w:r w:rsidR="00F163E0" w:rsidRPr="00F163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C07075" w:rsidRPr="004C2C11" w:rsidRDefault="00C07075" w:rsidP="002B672E">
            <w:pPr>
              <w:spacing w:after="0" w:line="240" w:lineRule="auto"/>
              <w:ind w:firstLine="530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2C1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Категория наклонения в английском языке. Косвенные наклонения в простом предложении. </w:t>
            </w:r>
            <w:r w:rsidRPr="004C2C11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  <w:t xml:space="preserve">Косвенные наклонения в сложноподчиненном предложении. </w:t>
            </w:r>
            <w:r w:rsidRPr="004C2C11">
              <w:rPr>
                <w:rFonts w:ascii="Times New Roman" w:eastAsia="Calibri" w:hAnsi="Times New Roman" w:cs="Times New Roman"/>
                <w:sz w:val="28"/>
                <w:szCs w:val="28"/>
              </w:rPr>
              <w:t>Употребление форм косвенных наклонений в условных предложениях разных типов</w:t>
            </w:r>
          </w:p>
          <w:p w:rsidR="00C07075" w:rsidRPr="004C2C11" w:rsidRDefault="00C07075" w:rsidP="002B672E">
            <w:pPr>
              <w:spacing w:after="0" w:line="240" w:lineRule="auto"/>
              <w:ind w:firstLine="530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4C2C11"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  <w:t xml:space="preserve">Категория модальности. </w:t>
            </w:r>
            <w:r w:rsidRPr="004C2C11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Значение и употребление модальных глаголов. </w:t>
            </w:r>
            <w:r w:rsidRPr="004C2C11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Лексико-грамматические средства выражения модальности.</w:t>
            </w:r>
          </w:p>
          <w:p w:rsidR="009A15F8" w:rsidRPr="004C2C11" w:rsidRDefault="00C07075" w:rsidP="002B672E">
            <w:pPr>
              <w:spacing w:after="0" w:line="240" w:lineRule="auto"/>
              <w:ind w:firstLine="53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C2C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Неличные формы глагола в английском языке. Неличные формы глагола: общие сведения. </w:t>
            </w:r>
            <w:r w:rsidRPr="004C2C1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Инфинитив</w:t>
            </w:r>
            <w:r w:rsidRPr="004C2C11">
              <w:rPr>
                <w:rFonts w:ascii="Times New Roman" w:eastAsia="Calibri" w:hAnsi="Times New Roman" w:cs="Times New Roman"/>
                <w:sz w:val="28"/>
                <w:szCs w:val="28"/>
              </w:rPr>
              <w:t>. Причастие. Герундий</w:t>
            </w:r>
          </w:p>
        </w:tc>
      </w:tr>
      <w:tr w:rsidR="009A15F8" w:rsidRPr="004C2C11" w:rsidTr="009A15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F8" w:rsidRPr="004C2C11" w:rsidRDefault="009A1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C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обучения (знать, уметь, иметь навык)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11" w:rsidRDefault="009A15F8" w:rsidP="00EF177C">
            <w:pPr>
              <w:shd w:val="clear" w:color="auto" w:fill="FFFFFF"/>
              <w:ind w:firstLine="317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4C2C11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знать</w:t>
            </w:r>
            <w:r w:rsidRPr="004C2C1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:</w:t>
            </w:r>
          </w:p>
          <w:p w:rsidR="00EF177C" w:rsidRPr="004C2C11" w:rsidRDefault="004C2C11" w:rsidP="004C2C1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EF177C" w:rsidRPr="004C2C11">
              <w:rPr>
                <w:rFonts w:ascii="Times New Roman" w:eastAsia="Calibri" w:hAnsi="Times New Roman" w:cs="Times New Roman"/>
                <w:sz w:val="28"/>
                <w:szCs w:val="28"/>
              </w:rPr>
              <w:t>на уровне представления грамматическую систему английского языка, ее основные отличия от аналогичной системы родного языка;</w:t>
            </w:r>
          </w:p>
          <w:p w:rsidR="00EF177C" w:rsidRPr="004C2C11" w:rsidRDefault="004C2C11" w:rsidP="004C2C1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EF177C" w:rsidRPr="004C2C11">
              <w:rPr>
                <w:rFonts w:ascii="Times New Roman" w:eastAsia="Calibri" w:hAnsi="Times New Roman" w:cs="Times New Roman"/>
                <w:sz w:val="28"/>
                <w:szCs w:val="28"/>
              </w:rPr>
              <w:t>на уровне понимания грамматическую терминологию;</w:t>
            </w:r>
          </w:p>
          <w:p w:rsidR="00EF177C" w:rsidRPr="004C2C11" w:rsidRDefault="004C2C11" w:rsidP="004C2C1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EF177C" w:rsidRPr="004C2C11">
              <w:rPr>
                <w:rFonts w:ascii="Times New Roman" w:eastAsia="Calibri" w:hAnsi="Times New Roman" w:cs="Times New Roman"/>
                <w:sz w:val="28"/>
                <w:szCs w:val="28"/>
              </w:rPr>
              <w:t>семантические, морфологические и синтаксические признаки частей речи (имени существительного; прилагательных и наречий, их степеней сравнения; систему артиклей, основных и особых функций артикля; числительных, местоимений; глагола, модальных глаголов и их эквивалентов, неличных форм глагола и их синтаксических функций);</w:t>
            </w:r>
          </w:p>
          <w:p w:rsidR="00EF177C" w:rsidRPr="004C2C11" w:rsidRDefault="004C2C11" w:rsidP="004C2C11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2C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EF177C" w:rsidRPr="004C2C11">
              <w:rPr>
                <w:rFonts w:ascii="Times New Roman" w:eastAsia="Calibri" w:hAnsi="Times New Roman" w:cs="Times New Roman"/>
                <w:sz w:val="28"/>
                <w:szCs w:val="28"/>
              </w:rPr>
              <w:t>способы передачи повествовательных, вопросительных и побудительных предложений в косвенной речи;</w:t>
            </w:r>
          </w:p>
          <w:p w:rsidR="00EF177C" w:rsidRPr="004C2C11" w:rsidRDefault="004C2C11" w:rsidP="004C2C1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EF177C" w:rsidRPr="004C2C11">
              <w:rPr>
                <w:rFonts w:ascii="Times New Roman" w:eastAsia="Calibri" w:hAnsi="Times New Roman" w:cs="Times New Roman"/>
                <w:sz w:val="28"/>
                <w:szCs w:val="28"/>
              </w:rPr>
              <w:t>строй простого (сложного) предложения и его частей, виды придаточных предложений;</w:t>
            </w:r>
          </w:p>
          <w:p w:rsidR="00EF177C" w:rsidRPr="004C2C11" w:rsidRDefault="00EF177C" w:rsidP="00EF177C">
            <w:pPr>
              <w:shd w:val="clear" w:color="auto" w:fill="FFFFFF"/>
              <w:ind w:firstLine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2C11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2D"/>
            </w:r>
            <w:r w:rsidRPr="004C2C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основные отличия в формах выражения сходных явлений в родном и изучаемом иностранном языке;</w:t>
            </w:r>
          </w:p>
          <w:p w:rsidR="00EF177C" w:rsidRPr="00F35F16" w:rsidRDefault="00F35F16" w:rsidP="00F35F16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F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EF177C" w:rsidRPr="00F35F16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использования грамматических единиц в зависимости от типа речи (устная / письменная, формальная / неформальная) и варианта английского языка (британский / американский);</w:t>
            </w:r>
          </w:p>
          <w:p w:rsidR="004C2C11" w:rsidRDefault="009A15F8" w:rsidP="00CA719F">
            <w:pPr>
              <w:shd w:val="clear" w:color="auto" w:fill="FFFFFF"/>
              <w:ind w:firstLine="175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4C2C11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уметь:</w:t>
            </w:r>
          </w:p>
          <w:p w:rsidR="00CA719F" w:rsidRPr="004C2C11" w:rsidRDefault="004C2C11" w:rsidP="004C2C1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CA719F" w:rsidRPr="004C2C11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адекватную грамматическую терминологию;</w:t>
            </w:r>
          </w:p>
          <w:p w:rsidR="00CA719F" w:rsidRPr="004C2C11" w:rsidRDefault="004C2C11" w:rsidP="004C2C1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CA719F" w:rsidRPr="004C2C11">
              <w:rPr>
                <w:rFonts w:ascii="Times New Roman" w:eastAsia="Calibri" w:hAnsi="Times New Roman" w:cs="Times New Roman"/>
                <w:sz w:val="28"/>
                <w:szCs w:val="28"/>
              </w:rPr>
              <w:t>употреблять изученные грамматические явления в устной и письменной речи для реализации коммуникативных намерений;</w:t>
            </w:r>
          </w:p>
          <w:p w:rsidR="00CA719F" w:rsidRPr="004C2C11" w:rsidRDefault="004C2C11" w:rsidP="004C2C1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CA719F" w:rsidRPr="004C2C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осуществлять выбор и трансформацию грамматических средств, адекватных коммуникативному намерению, контексту или </w:t>
            </w:r>
            <w:r w:rsidR="00CA719F" w:rsidRPr="004C2C1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ситуации;</w:t>
            </w:r>
          </w:p>
          <w:p w:rsidR="00CA719F" w:rsidRPr="004C2C11" w:rsidRDefault="004C2C11" w:rsidP="004C2C1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CA719F" w:rsidRPr="004C2C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сопоставлять и интерпретировать изученные грамматические явления; </w:t>
            </w:r>
          </w:p>
          <w:p w:rsidR="00CA719F" w:rsidRPr="004C2C11" w:rsidRDefault="004C2C11" w:rsidP="004C2C1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CA719F" w:rsidRPr="004C2C11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адекватный двусторонний перевод изученных грамматических явлений;</w:t>
            </w:r>
          </w:p>
          <w:p w:rsidR="00CA719F" w:rsidRPr="004C2C11" w:rsidRDefault="004C2C11" w:rsidP="004C2C1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CA719F" w:rsidRPr="004C2C11">
              <w:rPr>
                <w:rFonts w:ascii="Times New Roman" w:eastAsia="Calibri" w:hAnsi="Times New Roman" w:cs="Times New Roman"/>
                <w:sz w:val="28"/>
                <w:szCs w:val="28"/>
              </w:rPr>
              <w:t>объяснять факты употребления изученных грамматических явлений в предложении, тексте;</w:t>
            </w:r>
          </w:p>
          <w:p w:rsidR="00CA719F" w:rsidRPr="004C2C11" w:rsidRDefault="004C2C11" w:rsidP="004C2C1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CA719F" w:rsidRPr="004C2C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выявлять трудности усвоения языкового материала, вызванные влиянием родного языка; </w:t>
            </w:r>
          </w:p>
          <w:p w:rsidR="00CA719F" w:rsidRPr="004C2C11" w:rsidRDefault="004C2C11" w:rsidP="004C2C1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CA719F" w:rsidRPr="004C2C11">
              <w:rPr>
                <w:rFonts w:ascii="Times New Roman" w:eastAsia="Calibri" w:hAnsi="Times New Roman" w:cs="Times New Roman"/>
                <w:sz w:val="28"/>
                <w:szCs w:val="28"/>
              </w:rPr>
              <w:t>предупреждать грамматические ошибки учащихся;</w:t>
            </w:r>
          </w:p>
          <w:p w:rsidR="00CA719F" w:rsidRPr="004C2C11" w:rsidRDefault="004C2C11" w:rsidP="004C2C1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CA719F" w:rsidRPr="004C2C11">
              <w:rPr>
                <w:rFonts w:ascii="Times New Roman" w:eastAsia="Calibri" w:hAnsi="Times New Roman" w:cs="Times New Roman"/>
                <w:sz w:val="28"/>
                <w:szCs w:val="28"/>
              </w:rPr>
              <w:t>анализировать и оценивать методическую ценность учебных материалов по введению, тренировке и практическому применению изученных грамматических явлений;</w:t>
            </w:r>
          </w:p>
          <w:p w:rsidR="004C2C11" w:rsidRPr="004C2C11" w:rsidRDefault="009A15F8" w:rsidP="004C2C11">
            <w:pPr>
              <w:pStyle w:val="a6"/>
              <w:shd w:val="clear" w:color="auto" w:fill="FFFFFF"/>
              <w:tabs>
                <w:tab w:val="left" w:pos="993"/>
              </w:tabs>
              <w:ind w:left="175"/>
              <w:jc w:val="both"/>
              <w:rPr>
                <w:b/>
                <w:color w:val="262626" w:themeColor="text1" w:themeTint="D9"/>
                <w:sz w:val="28"/>
                <w:szCs w:val="28"/>
                <w:lang w:eastAsia="en-US"/>
              </w:rPr>
            </w:pPr>
            <w:r w:rsidRPr="004C2C11">
              <w:rPr>
                <w:b/>
                <w:color w:val="262626" w:themeColor="text1" w:themeTint="D9"/>
                <w:sz w:val="28"/>
                <w:szCs w:val="28"/>
                <w:lang w:eastAsia="en-US"/>
              </w:rPr>
              <w:t>владеть:</w:t>
            </w:r>
          </w:p>
          <w:p w:rsidR="003E127E" w:rsidRPr="004C2C11" w:rsidRDefault="004C2C11" w:rsidP="004C2C11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2C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3E127E" w:rsidRPr="004C2C11">
              <w:rPr>
                <w:rFonts w:ascii="Times New Roman" w:eastAsia="Calibri" w:hAnsi="Times New Roman" w:cs="Times New Roman"/>
                <w:sz w:val="28"/>
                <w:szCs w:val="28"/>
              </w:rPr>
              <w:t>владения практическими знаниями грамматического строя английского языка;</w:t>
            </w:r>
          </w:p>
          <w:p w:rsidR="009A15F8" w:rsidRPr="004C2C11" w:rsidRDefault="004C2C11" w:rsidP="003E127E">
            <w:pPr>
              <w:pStyle w:val="a3"/>
              <w:tabs>
                <w:tab w:val="left" w:pos="601"/>
              </w:tabs>
              <w:spacing w:after="0"/>
              <w:ind w:firstLine="0"/>
              <w:rPr>
                <w:b/>
                <w:lang w:eastAsia="en-US"/>
              </w:rPr>
            </w:pPr>
            <w:r>
              <w:rPr>
                <w:rFonts w:eastAsia="Calibri"/>
              </w:rPr>
              <w:t xml:space="preserve">– </w:t>
            </w:r>
            <w:r w:rsidR="003E127E" w:rsidRPr="004C2C11">
              <w:rPr>
                <w:rFonts w:eastAsia="Calibri"/>
              </w:rPr>
              <w:t>владения английским языком на адаптивном уровне, определяемом конкретной ситуацией общения.</w:t>
            </w:r>
          </w:p>
        </w:tc>
      </w:tr>
      <w:tr w:rsidR="009A15F8" w:rsidRPr="004C2C11" w:rsidTr="009A15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F8" w:rsidRPr="004C2C11" w:rsidRDefault="009A1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C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Формируемые компетенции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F8" w:rsidRPr="00F163E0" w:rsidRDefault="00F70C8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коммуникации на иностранном языке для решения задач межличностного и межкультурного взаимодействия</w:t>
            </w:r>
            <w:r w:rsidR="00F163E0" w:rsidRPr="00F163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0C8D" w:rsidRPr="00F163E0" w:rsidRDefault="00F70C8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иноязычную коммуникацию в соответствии с нормой и с учетом узуальных особенностей грамматической системы иностранного языка</w:t>
            </w:r>
            <w:r w:rsidR="00F163E0" w:rsidRPr="00F163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15F8" w:rsidRPr="004C2C11" w:rsidTr="009A15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F8" w:rsidRPr="004C2C11" w:rsidRDefault="009A1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C11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промежуточной аттестации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F8" w:rsidRPr="004C2C11" w:rsidRDefault="004C2C1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 семестре – зачё</w:t>
            </w:r>
            <w:r w:rsidR="003109A4" w:rsidRPr="004C2C11">
              <w:rPr>
                <w:rFonts w:ascii="Times New Roman" w:hAnsi="Times New Roman" w:cs="Times New Roman"/>
                <w:sz w:val="28"/>
                <w:szCs w:val="28"/>
              </w:rPr>
              <w:t>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</w:t>
            </w:r>
            <w:r w:rsidR="003109A4" w:rsidRPr="004C2C11">
              <w:rPr>
                <w:rFonts w:ascii="Times New Roman" w:hAnsi="Times New Roman" w:cs="Times New Roman"/>
                <w:sz w:val="28"/>
                <w:szCs w:val="28"/>
              </w:rPr>
              <w:t xml:space="preserve"> 2 семестр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70C8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3109A4" w:rsidRPr="004C2C11">
              <w:rPr>
                <w:rFonts w:ascii="Times New Roman" w:hAnsi="Times New Roman" w:cs="Times New Roman"/>
                <w:sz w:val="28"/>
                <w:szCs w:val="28"/>
              </w:rPr>
              <w:t xml:space="preserve"> экзамен</w:t>
            </w:r>
          </w:p>
        </w:tc>
      </w:tr>
    </w:tbl>
    <w:p w:rsidR="009A15F8" w:rsidRPr="004C2C11" w:rsidRDefault="009A15F8" w:rsidP="009A1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5F8" w:rsidRPr="004C2C11" w:rsidRDefault="009A15F8" w:rsidP="009A1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5F8" w:rsidRPr="004C2C11" w:rsidRDefault="009A15F8" w:rsidP="009A1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5F8" w:rsidRPr="004C2C11" w:rsidRDefault="009A15F8" w:rsidP="009A1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5F8" w:rsidRPr="004C2C11" w:rsidRDefault="009A15F8" w:rsidP="009A1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5F8" w:rsidRDefault="009A15F8" w:rsidP="009A1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5F8" w:rsidRDefault="009A15F8" w:rsidP="009A1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5F8" w:rsidRDefault="009A15F8" w:rsidP="009A15F8"/>
    <w:p w:rsidR="00751B8A" w:rsidRDefault="00751B8A"/>
    <w:sectPr w:rsidR="00751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671FC"/>
    <w:multiLevelType w:val="hybridMultilevel"/>
    <w:tmpl w:val="5CD83BCC"/>
    <w:lvl w:ilvl="0" w:tplc="50F8C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2D74953"/>
    <w:multiLevelType w:val="hybridMultilevel"/>
    <w:tmpl w:val="82929A0E"/>
    <w:lvl w:ilvl="0" w:tplc="50F8C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44"/>
    <w:rsid w:val="00225241"/>
    <w:rsid w:val="002B672E"/>
    <w:rsid w:val="002D311F"/>
    <w:rsid w:val="003109A4"/>
    <w:rsid w:val="003136C3"/>
    <w:rsid w:val="00325C44"/>
    <w:rsid w:val="003E127E"/>
    <w:rsid w:val="004C2C11"/>
    <w:rsid w:val="00540570"/>
    <w:rsid w:val="005F17A9"/>
    <w:rsid w:val="00751B8A"/>
    <w:rsid w:val="00760B5C"/>
    <w:rsid w:val="008932DB"/>
    <w:rsid w:val="008961B0"/>
    <w:rsid w:val="009A15F8"/>
    <w:rsid w:val="00C07075"/>
    <w:rsid w:val="00C40F18"/>
    <w:rsid w:val="00CA719F"/>
    <w:rsid w:val="00CB6635"/>
    <w:rsid w:val="00CE6EDA"/>
    <w:rsid w:val="00DD2086"/>
    <w:rsid w:val="00EF177C"/>
    <w:rsid w:val="00F1185E"/>
    <w:rsid w:val="00F163E0"/>
    <w:rsid w:val="00F35F16"/>
    <w:rsid w:val="00F7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9A15F8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A15F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9A1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F17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1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17A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9A15F8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A15F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9A1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F17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1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1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User406</dc:creator>
  <cp:keywords/>
  <dc:description/>
  <cp:lastModifiedBy>User_406</cp:lastModifiedBy>
  <cp:revision>27</cp:revision>
  <cp:lastPrinted>2024-12-18T06:06:00Z</cp:lastPrinted>
  <dcterms:created xsi:type="dcterms:W3CDTF">2024-10-02T05:28:00Z</dcterms:created>
  <dcterms:modified xsi:type="dcterms:W3CDTF">2025-01-31T10:02:00Z</dcterms:modified>
</cp:coreProperties>
</file>